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56" w:rsidRPr="00550FCC" w:rsidRDefault="00030556" w:rsidP="00030556">
      <w:pPr>
        <w:pStyle w:val="2"/>
        <w:jc w:val="center"/>
        <w:rPr>
          <w:b w:val="0"/>
          <w:color w:val="808080"/>
          <w:sz w:val="40"/>
        </w:rPr>
      </w:pPr>
      <w:r w:rsidRPr="00550FCC">
        <w:rPr>
          <w:b w:val="0"/>
          <w:color w:val="808080"/>
          <w:sz w:val="40"/>
        </w:rPr>
        <w:t xml:space="preserve">«НА БЛАНКЕ </w:t>
      </w:r>
      <w:r w:rsidR="00804E42">
        <w:rPr>
          <w:b w:val="0"/>
          <w:color w:val="808080"/>
          <w:sz w:val="40"/>
        </w:rPr>
        <w:t>ОРГАНИЗАЦИИ</w:t>
      </w:r>
      <w:r w:rsidRPr="00550FCC">
        <w:rPr>
          <w:b w:val="0"/>
          <w:color w:val="808080"/>
          <w:sz w:val="40"/>
        </w:rPr>
        <w:t xml:space="preserve">» </w:t>
      </w:r>
    </w:p>
    <w:p w:rsidR="00030556" w:rsidRDefault="00030556" w:rsidP="00030556"/>
    <w:p w:rsidR="00030556" w:rsidRPr="00030556" w:rsidRDefault="00030556" w:rsidP="00030556"/>
    <w:p w:rsidR="001C071D" w:rsidRDefault="00030556" w:rsidP="00030556">
      <w:pPr>
        <w:pStyle w:val="2"/>
        <w:jc w:val="left"/>
        <w:rPr>
          <w:szCs w:val="28"/>
        </w:rPr>
      </w:pPr>
      <w:r>
        <w:rPr>
          <w:color w:val="808080"/>
          <w:szCs w:val="28"/>
        </w:rPr>
        <w:t xml:space="preserve">               </w:t>
      </w:r>
    </w:p>
    <w:p w:rsidR="00030556" w:rsidRDefault="00030556" w:rsidP="00550FCC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030556">
        <w:rPr>
          <w:b/>
          <w:sz w:val="28"/>
          <w:szCs w:val="28"/>
        </w:rPr>
        <w:t>Генеральному директору</w:t>
      </w:r>
    </w:p>
    <w:p w:rsidR="00550FCC" w:rsidRDefault="00550FCC" w:rsidP="00550F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«АйТэКо»</w:t>
      </w:r>
    </w:p>
    <w:p w:rsidR="00804E42" w:rsidRPr="00030556" w:rsidRDefault="00804E42" w:rsidP="00550F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Ефремову</w:t>
      </w:r>
    </w:p>
    <w:p w:rsidR="001C071D" w:rsidRPr="00030556" w:rsidRDefault="001C071D">
      <w:pPr>
        <w:tabs>
          <w:tab w:val="left" w:pos="5387"/>
        </w:tabs>
        <w:rPr>
          <w:b/>
          <w:sz w:val="28"/>
          <w:szCs w:val="28"/>
        </w:rPr>
      </w:pPr>
    </w:p>
    <w:p w:rsidR="001C071D" w:rsidRDefault="002476F2">
      <w:pPr>
        <w:pStyle w:val="4"/>
        <w:rPr>
          <w:b/>
          <w:bCs/>
        </w:rPr>
      </w:pPr>
      <w:r>
        <w:rPr>
          <w:b/>
          <w:bCs/>
        </w:rPr>
        <w:t>з</w:t>
      </w:r>
      <w:r w:rsidR="001C071D">
        <w:rPr>
          <w:b/>
          <w:bCs/>
        </w:rPr>
        <w:t xml:space="preserve">аявка на </w:t>
      </w:r>
      <w:r w:rsidR="00714F1A">
        <w:rPr>
          <w:b/>
          <w:bCs/>
        </w:rPr>
        <w:t>предаттестационную подготовку</w:t>
      </w:r>
    </w:p>
    <w:p w:rsidR="001C071D" w:rsidRDefault="001C071D">
      <w:pPr>
        <w:tabs>
          <w:tab w:val="left" w:pos="5387"/>
        </w:tabs>
        <w:rPr>
          <w:sz w:val="28"/>
        </w:rPr>
      </w:pPr>
    </w:p>
    <w:p w:rsidR="002476F2" w:rsidRDefault="001C071D" w:rsidP="00184E14">
      <w:pPr>
        <w:pStyle w:val="a4"/>
        <w:ind w:left="284" w:firstLine="567"/>
        <w:jc w:val="both"/>
      </w:pPr>
      <w:r>
        <w:t>Администрация _______________________</w:t>
      </w:r>
      <w:bookmarkStart w:id="0" w:name="_GoBack"/>
      <w:bookmarkEnd w:id="0"/>
      <w:r>
        <w:t>__________________</w:t>
      </w:r>
      <w:r w:rsidR="00184E14">
        <w:t xml:space="preserve"> </w:t>
      </w:r>
      <w:r>
        <w:t xml:space="preserve">просит </w:t>
      </w:r>
      <w:r w:rsidR="001805CC">
        <w:t>повышение квалификации и предаттестационную</w:t>
      </w:r>
      <w:r w:rsidR="00184E14">
        <w:t xml:space="preserve"> </w:t>
      </w:r>
      <w:r w:rsidR="00714F1A">
        <w:t>подготовку сотрудников нашей организации по требования промышленной безопасности</w:t>
      </w:r>
    </w:p>
    <w:p w:rsidR="001C071D" w:rsidRDefault="006969FC" w:rsidP="00CD5D1F">
      <w:pPr>
        <w:pStyle w:val="a4"/>
        <w:ind w:firstLine="0"/>
      </w:pPr>
      <w:r>
        <w:t xml:space="preserve">        </w:t>
      </w: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050"/>
        <w:gridCol w:w="1418"/>
        <w:gridCol w:w="2126"/>
        <w:gridCol w:w="1677"/>
        <w:gridCol w:w="1743"/>
        <w:gridCol w:w="1620"/>
      </w:tblGrid>
      <w:tr w:rsidR="00CD5D1F" w:rsidRPr="009A0A92" w:rsidTr="00CD5D1F">
        <w:trPr>
          <w:jc w:val="center"/>
        </w:trPr>
        <w:tc>
          <w:tcPr>
            <w:tcW w:w="441" w:type="dxa"/>
          </w:tcPr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>№ п/п</w:t>
            </w:r>
          </w:p>
        </w:tc>
        <w:tc>
          <w:tcPr>
            <w:tcW w:w="2050" w:type="dxa"/>
          </w:tcPr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>Ф.И.О.</w:t>
            </w:r>
          </w:p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>ПОЛНОСТЬЮ</w:t>
            </w:r>
          </w:p>
        </w:tc>
        <w:tc>
          <w:tcPr>
            <w:tcW w:w="1418" w:type="dxa"/>
          </w:tcPr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 xml:space="preserve">Должность </w:t>
            </w:r>
          </w:p>
        </w:tc>
        <w:tc>
          <w:tcPr>
            <w:tcW w:w="2126" w:type="dxa"/>
          </w:tcPr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Pr="00184E14">
              <w:rPr>
                <w:sz w:val="20"/>
              </w:rPr>
              <w:t>рождения</w:t>
            </w:r>
          </w:p>
        </w:tc>
        <w:tc>
          <w:tcPr>
            <w:tcW w:w="1677" w:type="dxa"/>
          </w:tcPr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№ снилса</w:t>
            </w:r>
          </w:p>
        </w:tc>
        <w:tc>
          <w:tcPr>
            <w:tcW w:w="1743" w:type="dxa"/>
          </w:tcPr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 xml:space="preserve">Уровень образования </w:t>
            </w:r>
          </w:p>
        </w:tc>
        <w:tc>
          <w:tcPr>
            <w:tcW w:w="1620" w:type="dxa"/>
          </w:tcPr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 xml:space="preserve">Области аттестации в соответствии с приказом № </w:t>
            </w:r>
            <w:r>
              <w:rPr>
                <w:sz w:val="20"/>
              </w:rPr>
              <w:t>334</w:t>
            </w:r>
          </w:p>
        </w:tc>
      </w:tr>
      <w:tr w:rsidR="00CD5D1F" w:rsidRPr="009A0A92" w:rsidTr="00CD5D1F">
        <w:trPr>
          <w:jc w:val="center"/>
        </w:trPr>
        <w:tc>
          <w:tcPr>
            <w:tcW w:w="441" w:type="dxa"/>
          </w:tcPr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</w:p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</w:p>
          <w:p w:rsidR="00CD5D1F" w:rsidRPr="00184E14" w:rsidRDefault="00CD5D1F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2050" w:type="dxa"/>
          </w:tcPr>
          <w:p w:rsidR="00CD5D1F" w:rsidRPr="00184E14" w:rsidRDefault="00CD5D1F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D5D1F" w:rsidRPr="00184E14" w:rsidRDefault="00CD5D1F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D5D1F" w:rsidRPr="00184E14" w:rsidRDefault="00CD5D1F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CD5D1F" w:rsidRPr="00184E14" w:rsidRDefault="00CD5D1F" w:rsidP="00550FCC">
            <w:pPr>
              <w:tabs>
                <w:tab w:val="left" w:pos="638"/>
              </w:tabs>
              <w:spacing w:line="276" w:lineRule="auto"/>
              <w:ind w:firstLine="708"/>
            </w:pPr>
          </w:p>
        </w:tc>
        <w:tc>
          <w:tcPr>
            <w:tcW w:w="1743" w:type="dxa"/>
          </w:tcPr>
          <w:p w:rsidR="00CD5D1F" w:rsidRPr="00184E14" w:rsidRDefault="00CD5D1F" w:rsidP="00550FCC">
            <w:pPr>
              <w:tabs>
                <w:tab w:val="left" w:pos="638"/>
              </w:tabs>
              <w:spacing w:line="276" w:lineRule="auto"/>
              <w:ind w:firstLine="708"/>
            </w:pPr>
          </w:p>
        </w:tc>
        <w:tc>
          <w:tcPr>
            <w:tcW w:w="1620" w:type="dxa"/>
          </w:tcPr>
          <w:p w:rsidR="00CD5D1F" w:rsidRPr="00184E14" w:rsidRDefault="00CD5D1F" w:rsidP="00550FCC">
            <w:pPr>
              <w:tabs>
                <w:tab w:val="left" w:pos="638"/>
              </w:tabs>
              <w:spacing w:line="276" w:lineRule="auto"/>
              <w:ind w:firstLine="708"/>
            </w:pPr>
          </w:p>
        </w:tc>
      </w:tr>
    </w:tbl>
    <w:p w:rsidR="00CD5D1F" w:rsidRDefault="00CD5D1F" w:rsidP="00CD5D1F">
      <w:pPr>
        <w:autoSpaceDE w:val="0"/>
        <w:autoSpaceDN w:val="0"/>
        <w:adjustRightInd w:val="0"/>
        <w:rPr>
          <w:b/>
          <w:szCs w:val="24"/>
        </w:rPr>
      </w:pPr>
    </w:p>
    <w:p w:rsidR="00CD5D1F" w:rsidRDefault="00CD5D1F" w:rsidP="00CD5D1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Что необходимо предоставить:</w:t>
      </w:r>
    </w:p>
    <w:p w:rsidR="00CD5D1F" w:rsidRDefault="00CD5D1F" w:rsidP="00CD5D1F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Диплом</w:t>
      </w:r>
    </w:p>
    <w:p w:rsidR="00CD5D1F" w:rsidRDefault="00CD5D1F" w:rsidP="00CD5D1F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Свидетельство о смене фамилии (при необходимости)</w:t>
      </w:r>
    </w:p>
    <w:p w:rsidR="00CD5D1F" w:rsidRDefault="00CD5D1F" w:rsidP="00CD5D1F">
      <w:pPr>
        <w:pStyle w:val="aa"/>
        <w:autoSpaceDE w:val="0"/>
        <w:autoSpaceDN w:val="0"/>
        <w:adjustRightInd w:val="0"/>
        <w:rPr>
          <w:b/>
          <w:szCs w:val="24"/>
        </w:rPr>
      </w:pPr>
    </w:p>
    <w:p w:rsidR="00CD5D1F" w:rsidRDefault="00CD5D1F">
      <w:pPr>
        <w:pStyle w:val="a4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086"/>
      </w:tblGrid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ИНН\КПП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val="en-US"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val="en-US"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Юридический адрес (с индексом)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Почтовый адрес (с индексом)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Корреспондентский счет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Банк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184E14" w:rsidRDefault="00184E14" w:rsidP="00184E14">
      <w:pPr>
        <w:tabs>
          <w:tab w:val="left" w:pos="5387"/>
        </w:tabs>
        <w:rPr>
          <w:sz w:val="24"/>
          <w:szCs w:val="24"/>
          <w:lang w:eastAsia="en-US"/>
        </w:rPr>
      </w:pPr>
    </w:p>
    <w:p w:rsidR="00184E14" w:rsidRDefault="00184E14" w:rsidP="00184E14">
      <w:pPr>
        <w:tabs>
          <w:tab w:val="left" w:pos="5387"/>
        </w:tabs>
        <w:ind w:left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Генеральный директор                       ____________            </w:t>
      </w:r>
    </w:p>
    <w:p w:rsidR="00184E14" w:rsidRDefault="00184E14" w:rsidP="00184E14">
      <w:pPr>
        <w:pStyle w:val="a4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</w:t>
      </w:r>
    </w:p>
    <w:p w:rsidR="00184E14" w:rsidRDefault="00184E14" w:rsidP="00184E14">
      <w:pPr>
        <w:pStyle w:val="a4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____________            </w:t>
      </w:r>
    </w:p>
    <w:p w:rsidR="00184E14" w:rsidRDefault="00184E14" w:rsidP="00184E14">
      <w:pPr>
        <w:pStyle w:val="a4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</w:t>
      </w:r>
    </w:p>
    <w:p w:rsidR="00184E14" w:rsidRDefault="00184E14" w:rsidP="00184E14">
      <w:pPr>
        <w:pStyle w:val="5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</w:p>
    <w:p w:rsidR="00184E14" w:rsidRDefault="00184E14" w:rsidP="00184E14">
      <w:pPr>
        <w:pStyle w:val="5"/>
        <w:ind w:left="284" w:firstLine="0"/>
        <w:rPr>
          <w:sz w:val="24"/>
          <w:szCs w:val="24"/>
        </w:rPr>
      </w:pPr>
    </w:p>
    <w:p w:rsidR="00184E14" w:rsidRDefault="00184E14" w:rsidP="00184E14">
      <w:pPr>
        <w:pStyle w:val="5"/>
        <w:ind w:left="284" w:firstLine="0"/>
        <w:rPr>
          <w:color w:val="243F60"/>
          <w:sz w:val="24"/>
          <w:szCs w:val="24"/>
        </w:rPr>
      </w:pPr>
      <w:r>
        <w:rPr>
          <w:sz w:val="24"/>
          <w:szCs w:val="24"/>
        </w:rPr>
        <w:t xml:space="preserve">Телефон: </w:t>
      </w:r>
    </w:p>
    <w:p w:rsidR="001C071D" w:rsidRDefault="001C071D">
      <w:pPr>
        <w:tabs>
          <w:tab w:val="left" w:pos="5387"/>
        </w:tabs>
        <w:ind w:firstLine="851"/>
        <w:rPr>
          <w:sz w:val="28"/>
        </w:rPr>
      </w:pPr>
    </w:p>
    <w:sectPr w:rsidR="001C071D" w:rsidSect="009A0A92">
      <w:pgSz w:w="11906" w:h="16838"/>
      <w:pgMar w:top="709" w:right="566" w:bottom="284" w:left="4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AF" w:rsidRDefault="00C346AF">
      <w:r>
        <w:separator/>
      </w:r>
    </w:p>
  </w:endnote>
  <w:endnote w:type="continuationSeparator" w:id="0">
    <w:p w:rsidR="00C346AF" w:rsidRDefault="00C3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AF" w:rsidRDefault="00C346AF">
      <w:r>
        <w:separator/>
      </w:r>
    </w:p>
  </w:footnote>
  <w:footnote w:type="continuationSeparator" w:id="0">
    <w:p w:rsidR="00C346AF" w:rsidRDefault="00C3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37F"/>
    <w:multiLevelType w:val="singleLevel"/>
    <w:tmpl w:val="AF68C2E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8D200C7"/>
    <w:multiLevelType w:val="singleLevel"/>
    <w:tmpl w:val="133A1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30E29CC"/>
    <w:multiLevelType w:val="hybridMultilevel"/>
    <w:tmpl w:val="46B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56"/>
    <w:rsid w:val="00002696"/>
    <w:rsid w:val="0001001E"/>
    <w:rsid w:val="000171CE"/>
    <w:rsid w:val="00030556"/>
    <w:rsid w:val="00097D29"/>
    <w:rsid w:val="000B75BB"/>
    <w:rsid w:val="000E1DF4"/>
    <w:rsid w:val="001805CC"/>
    <w:rsid w:val="00184E14"/>
    <w:rsid w:val="001966D8"/>
    <w:rsid w:val="001B14BB"/>
    <w:rsid w:val="001C071D"/>
    <w:rsid w:val="0022603B"/>
    <w:rsid w:val="002476F2"/>
    <w:rsid w:val="00261DC9"/>
    <w:rsid w:val="002731DE"/>
    <w:rsid w:val="002A1F76"/>
    <w:rsid w:val="00306528"/>
    <w:rsid w:val="003E4B2E"/>
    <w:rsid w:val="004056A0"/>
    <w:rsid w:val="005047A6"/>
    <w:rsid w:val="00550FCC"/>
    <w:rsid w:val="00556CFC"/>
    <w:rsid w:val="005D32E4"/>
    <w:rsid w:val="006206BC"/>
    <w:rsid w:val="006969FC"/>
    <w:rsid w:val="006A7693"/>
    <w:rsid w:val="006C39D1"/>
    <w:rsid w:val="00714F1A"/>
    <w:rsid w:val="007B0B18"/>
    <w:rsid w:val="007C7887"/>
    <w:rsid w:val="00804E42"/>
    <w:rsid w:val="0087483D"/>
    <w:rsid w:val="00936D36"/>
    <w:rsid w:val="00974AD9"/>
    <w:rsid w:val="009A0A92"/>
    <w:rsid w:val="009C489E"/>
    <w:rsid w:val="00AA2FD0"/>
    <w:rsid w:val="00B9499D"/>
    <w:rsid w:val="00BF512E"/>
    <w:rsid w:val="00C148AC"/>
    <w:rsid w:val="00C346AF"/>
    <w:rsid w:val="00CD5D1F"/>
    <w:rsid w:val="00D64A66"/>
    <w:rsid w:val="00D973AE"/>
    <w:rsid w:val="00EB27E1"/>
    <w:rsid w:val="00EC6904"/>
    <w:rsid w:val="00EC7688"/>
    <w:rsid w:val="00F53092"/>
    <w:rsid w:val="00FE01CB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23183-D820-486C-9D51-D4FDA47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1E"/>
  </w:style>
  <w:style w:type="paragraph" w:styleId="1">
    <w:name w:val="heading 1"/>
    <w:basedOn w:val="a"/>
    <w:next w:val="a"/>
    <w:qFormat/>
    <w:rsid w:val="000100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001E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1001E"/>
    <w:pPr>
      <w:keepNext/>
      <w:tabs>
        <w:tab w:val="left" w:pos="5387"/>
      </w:tabs>
      <w:ind w:left="851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001E"/>
    <w:pPr>
      <w:keepNext/>
      <w:tabs>
        <w:tab w:val="left" w:pos="5387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01E"/>
    <w:pPr>
      <w:keepNext/>
      <w:tabs>
        <w:tab w:val="left" w:pos="5387"/>
      </w:tabs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01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1001E"/>
    <w:pPr>
      <w:tabs>
        <w:tab w:val="left" w:pos="5387"/>
      </w:tabs>
      <w:ind w:firstLine="851"/>
    </w:pPr>
    <w:rPr>
      <w:sz w:val="28"/>
    </w:rPr>
  </w:style>
  <w:style w:type="paragraph" w:styleId="a6">
    <w:name w:val="header"/>
    <w:basedOn w:val="a"/>
    <w:rsid w:val="0001001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1001E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01001E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1001E"/>
    <w:pPr>
      <w:tabs>
        <w:tab w:val="left" w:pos="5387"/>
      </w:tabs>
      <w:ind w:firstLine="851"/>
    </w:pPr>
    <w:rPr>
      <w:b/>
      <w:sz w:val="28"/>
    </w:rPr>
  </w:style>
  <w:style w:type="paragraph" w:styleId="a9">
    <w:name w:val="Body Text"/>
    <w:basedOn w:val="a"/>
    <w:rsid w:val="0001001E"/>
    <w:pPr>
      <w:tabs>
        <w:tab w:val="left" w:pos="5387"/>
      </w:tabs>
    </w:pPr>
    <w:rPr>
      <w:sz w:val="28"/>
    </w:rPr>
  </w:style>
  <w:style w:type="paragraph" w:styleId="21">
    <w:name w:val="Body Text 2"/>
    <w:basedOn w:val="a"/>
    <w:rsid w:val="000100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5"/>
        <w:tab w:val="left" w:pos="4536"/>
      </w:tabs>
    </w:pPr>
    <w:rPr>
      <w:sz w:val="28"/>
      <w:u w:val="single"/>
    </w:rPr>
  </w:style>
  <w:style w:type="character" w:customStyle="1" w:styleId="50">
    <w:name w:val="Заголовок 5 Знак"/>
    <w:basedOn w:val="a0"/>
    <w:link w:val="5"/>
    <w:rsid w:val="00184E14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84E14"/>
    <w:rPr>
      <w:sz w:val="28"/>
    </w:rPr>
  </w:style>
  <w:style w:type="paragraph" w:styleId="aa">
    <w:name w:val="List Paragraph"/>
    <w:basedOn w:val="a"/>
    <w:uiPriority w:val="34"/>
    <w:qFormat/>
    <w:rsid w:val="00CD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ђЁ§Ё¤</dc:creator>
  <cp:lastModifiedBy>Пользователь Windows</cp:lastModifiedBy>
  <cp:revision>9</cp:revision>
  <cp:lastPrinted>2010-12-16T11:07:00Z</cp:lastPrinted>
  <dcterms:created xsi:type="dcterms:W3CDTF">2015-08-17T20:23:00Z</dcterms:created>
  <dcterms:modified xsi:type="dcterms:W3CDTF">2021-03-12T13:33:00Z</dcterms:modified>
</cp:coreProperties>
</file>